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657" w:rsidRPr="00E57EBE" w:rsidRDefault="00AF3657" w:rsidP="00AF3657">
      <w:pPr>
        <w:pStyle w:val="Docketnumber"/>
        <w:rPr>
          <w:sz w:val="24"/>
          <w:szCs w:val="24"/>
        </w:rPr>
      </w:pPr>
      <w:r w:rsidRPr="00E57EBE">
        <w:rPr>
          <w:sz w:val="24"/>
          <w:szCs w:val="24"/>
        </w:rPr>
        <w:t xml:space="preserve">DOCKET NO. </w:t>
      </w:r>
      <w:r w:rsidR="00A30FDF">
        <w:rPr>
          <w:sz w:val="24"/>
          <w:szCs w:val="24"/>
        </w:rPr>
        <w:t>47230</w:t>
      </w:r>
    </w:p>
    <w:p w:rsidR="00AF3657" w:rsidRPr="001E0547" w:rsidRDefault="00AF3657" w:rsidP="00AF3657">
      <w:pPr>
        <w:jc w:val="center"/>
        <w:rPr>
          <w:b/>
        </w:rPr>
      </w:pPr>
    </w:p>
    <w:tbl>
      <w:tblPr>
        <w:tblW w:w="0" w:type="auto"/>
        <w:tblLook w:val="01E0" w:firstRow="1" w:lastRow="1" w:firstColumn="1" w:lastColumn="1" w:noHBand="0" w:noVBand="0"/>
      </w:tblPr>
      <w:tblGrid>
        <w:gridCol w:w="4331"/>
        <w:gridCol w:w="359"/>
        <w:gridCol w:w="4670"/>
      </w:tblGrid>
      <w:tr w:rsidR="00AF3657" w:rsidRPr="00D75599" w:rsidTr="005C766D">
        <w:tc>
          <w:tcPr>
            <w:tcW w:w="4428" w:type="dxa"/>
          </w:tcPr>
          <w:p w:rsidR="00AF3657" w:rsidRPr="00D75599" w:rsidRDefault="005C766D" w:rsidP="0005318C">
            <w:pPr>
              <w:jc w:val="left"/>
              <w:rPr>
                <w:b/>
              </w:rPr>
            </w:pPr>
            <w:r>
              <w:rPr>
                <w:b/>
              </w:rPr>
              <w:t>APPLICATION OF HICKORY CREEK SPECIAL UTILITY DISTRICT TO AMEND A WATER CERTIFICATE OF CO</w:t>
            </w:r>
            <w:r w:rsidR="0005318C">
              <w:rPr>
                <w:b/>
              </w:rPr>
              <w:t>NVENIENCE AND NECESSITY IN HUNT AND</w:t>
            </w:r>
            <w:r>
              <w:rPr>
                <w:b/>
              </w:rPr>
              <w:t xml:space="preserve"> FANNIN COUNTIES </w:t>
            </w:r>
          </w:p>
        </w:tc>
        <w:tc>
          <w:tcPr>
            <w:tcW w:w="360" w:type="dxa"/>
          </w:tcPr>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5C766D" w:rsidRPr="00D75599" w:rsidRDefault="00AF3657" w:rsidP="007717F6">
            <w:pPr>
              <w:rPr>
                <w:b/>
              </w:rPr>
            </w:pPr>
            <w:r w:rsidRPr="00D75599">
              <w:rPr>
                <w:b/>
              </w:rPr>
              <w:t>§</w:t>
            </w:r>
          </w:p>
        </w:tc>
        <w:tc>
          <w:tcPr>
            <w:tcW w:w="4788" w:type="dxa"/>
          </w:tcPr>
          <w:p w:rsidR="00AF3657" w:rsidRPr="00D75599" w:rsidRDefault="005F4F7A" w:rsidP="00D75599">
            <w:pPr>
              <w:pStyle w:val="Docketstyle"/>
              <w:spacing w:line="240" w:lineRule="auto"/>
              <w:jc w:val="center"/>
              <w:rPr>
                <w:bCs/>
              </w:rPr>
            </w:pPr>
            <w:r w:rsidRPr="00D75599">
              <w:rPr>
                <w:bCs/>
              </w:rPr>
              <w:t>PUBLIC UTILITY COMMISSION</w:t>
            </w:r>
          </w:p>
          <w:p w:rsidR="005F4F7A" w:rsidRPr="00D75599" w:rsidRDefault="005F4F7A" w:rsidP="00D75599">
            <w:pPr>
              <w:pStyle w:val="Docketstyle"/>
              <w:spacing w:line="240" w:lineRule="auto"/>
              <w:jc w:val="center"/>
              <w:rPr>
                <w:bCs/>
              </w:rPr>
            </w:pPr>
          </w:p>
          <w:p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rsidR="00AF3657" w:rsidRPr="00261AFE" w:rsidRDefault="00AF3657" w:rsidP="00AF3657">
      <w:pPr>
        <w:pStyle w:val="Documentheading"/>
        <w:rPr>
          <w:sz w:val="24"/>
          <w:szCs w:val="24"/>
        </w:rPr>
      </w:pPr>
    </w:p>
    <w:p w:rsidR="00AF3657" w:rsidRPr="00261AFE" w:rsidRDefault="005C766D" w:rsidP="00AF3657">
      <w:pPr>
        <w:pStyle w:val="Documentheading"/>
        <w:rPr>
          <w:sz w:val="24"/>
          <w:szCs w:val="24"/>
        </w:rPr>
      </w:pPr>
      <w:r>
        <w:rPr>
          <w:sz w:val="24"/>
          <w:szCs w:val="24"/>
        </w:rPr>
        <w:t>COMMISSION STAFF’S</w:t>
      </w:r>
      <w:r w:rsidR="000C57C5">
        <w:rPr>
          <w:sz w:val="24"/>
          <w:szCs w:val="24"/>
        </w:rPr>
        <w:t xml:space="preserve"> </w:t>
      </w:r>
      <w:r w:rsidR="008134E9">
        <w:rPr>
          <w:sz w:val="24"/>
          <w:szCs w:val="24"/>
        </w:rPr>
        <w:t xml:space="preserve">FINAL </w:t>
      </w:r>
      <w:r w:rsidR="0005318C">
        <w:rPr>
          <w:sz w:val="24"/>
          <w:szCs w:val="24"/>
        </w:rPr>
        <w:t>RECOMMENDATION</w:t>
      </w:r>
    </w:p>
    <w:p w:rsidR="003744AE" w:rsidRDefault="003744AE" w:rsidP="00AF3657">
      <w:pPr>
        <w:pStyle w:val="Documentheading"/>
      </w:pPr>
    </w:p>
    <w:p w:rsidR="003744AE" w:rsidRPr="00DF0F91" w:rsidRDefault="003744AE" w:rsidP="00EB55D9">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epresenting the public interest</w:t>
      </w:r>
      <w:r w:rsidR="00E54203">
        <w:rPr>
          <w:b w:val="0"/>
          <w:sz w:val="24"/>
          <w:szCs w:val="24"/>
        </w:rPr>
        <w:t>,</w:t>
      </w:r>
      <w:r>
        <w:rPr>
          <w:b w:val="0"/>
          <w:sz w:val="24"/>
          <w:szCs w:val="24"/>
        </w:rPr>
        <w:t xml:space="preserve"> and files this </w:t>
      </w:r>
      <w:r w:rsidR="008134E9">
        <w:rPr>
          <w:b w:val="0"/>
          <w:sz w:val="24"/>
          <w:szCs w:val="24"/>
        </w:rPr>
        <w:t xml:space="preserve">Final </w:t>
      </w:r>
      <w:r w:rsidR="0021678A">
        <w:rPr>
          <w:b w:val="0"/>
          <w:sz w:val="24"/>
          <w:szCs w:val="24"/>
        </w:rPr>
        <w:t xml:space="preserve">Recommendation </w:t>
      </w:r>
      <w:r w:rsidR="00A85FD0">
        <w:rPr>
          <w:b w:val="0"/>
          <w:sz w:val="24"/>
          <w:szCs w:val="24"/>
        </w:rPr>
        <w:t xml:space="preserve">in response to Order No. </w:t>
      </w:r>
      <w:r w:rsidR="008134E9">
        <w:rPr>
          <w:b w:val="0"/>
          <w:sz w:val="24"/>
          <w:szCs w:val="24"/>
        </w:rPr>
        <w:t>4</w:t>
      </w:r>
      <w:r w:rsidR="000C57C5">
        <w:rPr>
          <w:b w:val="0"/>
          <w:sz w:val="24"/>
          <w:szCs w:val="24"/>
        </w:rPr>
        <w:t xml:space="preserve"> and </w:t>
      </w:r>
      <w:r>
        <w:rPr>
          <w:b w:val="0"/>
          <w:sz w:val="24"/>
          <w:szCs w:val="24"/>
        </w:rPr>
        <w:t>would show the following:</w:t>
      </w:r>
    </w:p>
    <w:p w:rsidR="0025700B" w:rsidRDefault="0025700B" w:rsidP="002C4C99">
      <w:pPr>
        <w:spacing w:line="360" w:lineRule="auto"/>
      </w:pPr>
    </w:p>
    <w:p w:rsidR="00610159" w:rsidRDefault="00610159" w:rsidP="00610159">
      <w:pPr>
        <w:pStyle w:val="ListParagraph"/>
        <w:numPr>
          <w:ilvl w:val="0"/>
          <w:numId w:val="10"/>
        </w:numPr>
        <w:spacing w:line="360" w:lineRule="auto"/>
        <w:jc w:val="center"/>
        <w:rPr>
          <w:b/>
        </w:rPr>
      </w:pPr>
      <w:r>
        <w:rPr>
          <w:b/>
        </w:rPr>
        <w:t>BACKGROUND</w:t>
      </w:r>
    </w:p>
    <w:p w:rsidR="00610159" w:rsidRDefault="00610159" w:rsidP="00610159">
      <w:pPr>
        <w:spacing w:line="360" w:lineRule="auto"/>
        <w:ind w:firstLine="720"/>
      </w:pPr>
      <w:r>
        <w:t>On June 1, 2017, Hickory Creek Special Utility District (HCSUD) filed an application to amend its water Certificate of Convenience and Necessity</w:t>
      </w:r>
      <w:r w:rsidR="00A2505D">
        <w:t xml:space="preserve"> (CCN)</w:t>
      </w:r>
      <w:r w:rsidR="001B1C02">
        <w:t xml:space="preserve"> No. 10809 in Hunt and Fannin</w:t>
      </w:r>
      <w:r>
        <w:t xml:space="preserve"> counties. </w:t>
      </w:r>
      <w:r w:rsidR="00B4396B">
        <w:t xml:space="preserve"> </w:t>
      </w:r>
      <w:r w:rsidR="000C57C5">
        <w:t>HCSUD filed supplemental information on August 3, 2017.</w:t>
      </w:r>
      <w:r w:rsidR="004C0925">
        <w:t xml:space="preserve">  On October 20, 2017, landowners opted out of HCSUD’s requested area.  </w:t>
      </w:r>
      <w:r w:rsidR="00AC380A">
        <w:t xml:space="preserve">This opt out is reflected in the map attached to this filing. </w:t>
      </w:r>
      <w:bookmarkStart w:id="0" w:name="_GoBack"/>
      <w:bookmarkEnd w:id="0"/>
      <w:r w:rsidR="004C0925">
        <w:t xml:space="preserve"> </w:t>
      </w:r>
    </w:p>
    <w:p w:rsidR="007C0104" w:rsidRDefault="000C57C5" w:rsidP="00610159">
      <w:pPr>
        <w:spacing w:line="360" w:lineRule="auto"/>
        <w:ind w:firstLine="720"/>
      </w:pPr>
      <w:r>
        <w:t xml:space="preserve">On </w:t>
      </w:r>
      <w:r w:rsidR="008134E9">
        <w:t>November 1</w:t>
      </w:r>
      <w:r w:rsidR="007C0104">
        <w:t xml:space="preserve">, 2017, Order No. </w:t>
      </w:r>
      <w:r w:rsidR="008134E9">
        <w:t>4</w:t>
      </w:r>
      <w:r w:rsidR="002A513F">
        <w:t xml:space="preserve"> was issued </w:t>
      </w:r>
      <w:r w:rsidR="000D1C27">
        <w:t xml:space="preserve">deeming HCSUD’s notice sufficient and </w:t>
      </w:r>
      <w:r w:rsidR="007C0104">
        <w:t>establishing a deadline of</w:t>
      </w:r>
      <w:r w:rsidR="008134E9">
        <w:t xml:space="preserve"> January 31, 2018, for Staff to file a final recommendation on the application.  </w:t>
      </w:r>
      <w:r w:rsidR="007C0104">
        <w:t xml:space="preserve">This pleading is therefore timely filed. </w:t>
      </w:r>
    </w:p>
    <w:p w:rsidR="00EB7529" w:rsidRDefault="00EB7529" w:rsidP="00610159">
      <w:pPr>
        <w:spacing w:line="360" w:lineRule="auto"/>
        <w:ind w:firstLine="720"/>
      </w:pPr>
    </w:p>
    <w:p w:rsidR="00EB7529" w:rsidRDefault="001D58B0" w:rsidP="00EB7529">
      <w:pPr>
        <w:pStyle w:val="ListParagraph"/>
        <w:numPr>
          <w:ilvl w:val="0"/>
          <w:numId w:val="10"/>
        </w:numPr>
        <w:spacing w:line="360" w:lineRule="auto"/>
        <w:jc w:val="center"/>
        <w:rPr>
          <w:b/>
        </w:rPr>
      </w:pPr>
      <w:r>
        <w:rPr>
          <w:b/>
        </w:rPr>
        <w:t>RECOMMENDATION</w:t>
      </w:r>
    </w:p>
    <w:p w:rsidR="00EB7529" w:rsidRPr="00182B0B" w:rsidRDefault="00A7764D" w:rsidP="00EB7529">
      <w:pPr>
        <w:spacing w:line="360" w:lineRule="auto"/>
        <w:ind w:firstLine="720"/>
      </w:pPr>
      <w:r>
        <w:t xml:space="preserve">As detailed in the attached memorandum from Andrew Novak in the Commission’s Water Utility Regulation Division, </w:t>
      </w:r>
      <w:r w:rsidR="001D58B0" w:rsidRPr="001D58B0">
        <w:t xml:space="preserve">Staff has reviewed the application and all supplemental information that has been provided.  Staff recommends that the application be approved.  As detailed in the attached memorandum, Staff’s review indicates that </w:t>
      </w:r>
      <w:r w:rsidR="001D58B0">
        <w:t>HCSUD</w:t>
      </w:r>
      <w:r w:rsidR="001D58B0" w:rsidRPr="001D58B0">
        <w:t xml:space="preserve"> meets the applicable financial, managerial, and technical requirements of Chapter 13 of the Texas Water Code and Title 16, Chapter 24 of the Texas Administrative Code and is therefore capable of providing continuous and adequate service.  Staff’s review also indicates that approval of </w:t>
      </w:r>
      <w:r w:rsidR="001D58B0">
        <w:t>HCSUD’s</w:t>
      </w:r>
      <w:r w:rsidR="001D58B0" w:rsidRPr="001D58B0">
        <w:t xml:space="preserve"> application is necessary for the service, accommodation, convenience, and safety of the public.  Staff therefore recommends that the application be approved. </w:t>
      </w:r>
      <w:r>
        <w:t xml:space="preserve"> </w:t>
      </w:r>
      <w:r w:rsidR="00EB7529">
        <w:t xml:space="preserve"> </w:t>
      </w:r>
    </w:p>
    <w:p w:rsidR="007C0104" w:rsidRDefault="007C0104" w:rsidP="00610159">
      <w:pPr>
        <w:spacing w:line="360" w:lineRule="auto"/>
        <w:ind w:firstLine="720"/>
      </w:pPr>
    </w:p>
    <w:p w:rsidR="009F6B8A" w:rsidRDefault="009F6B8A" w:rsidP="001D58B0">
      <w:pPr>
        <w:pStyle w:val="ListParagraph"/>
        <w:keepNext/>
        <w:numPr>
          <w:ilvl w:val="0"/>
          <w:numId w:val="10"/>
        </w:numPr>
        <w:spacing w:line="360" w:lineRule="auto"/>
        <w:jc w:val="center"/>
        <w:rPr>
          <w:b/>
        </w:rPr>
      </w:pPr>
      <w:r>
        <w:rPr>
          <w:b/>
        </w:rPr>
        <w:t>CONCLUSION</w:t>
      </w:r>
    </w:p>
    <w:p w:rsidR="003744AE" w:rsidRDefault="009F6B8A" w:rsidP="00894A8B">
      <w:pPr>
        <w:spacing w:line="360" w:lineRule="auto"/>
        <w:ind w:firstLine="720"/>
      </w:pPr>
      <w:r>
        <w:t xml:space="preserve">For the reasons detailed above, </w:t>
      </w:r>
      <w:r w:rsidR="00EB7529">
        <w:rPr>
          <w:bCs/>
          <w:szCs w:val="24"/>
        </w:rPr>
        <w:t xml:space="preserve">Staff recommends </w:t>
      </w:r>
      <w:r w:rsidR="001D58B0">
        <w:rPr>
          <w:bCs/>
          <w:szCs w:val="24"/>
        </w:rPr>
        <w:t>approval of the application.  Proposed findings of fact, conclusions of law, and ordering paragraphs will be filed in accordance with the schedule established in Order No. 4</w:t>
      </w:r>
      <w:r>
        <w:t xml:space="preserve">. </w:t>
      </w:r>
    </w:p>
    <w:p w:rsidR="00831024" w:rsidRDefault="00831024">
      <w:pPr>
        <w:jc w:val="left"/>
        <w:rPr>
          <w:bCs/>
          <w:szCs w:val="24"/>
        </w:rPr>
      </w:pPr>
    </w:p>
    <w:p w:rsidR="00F80A38" w:rsidRPr="00DF0F91" w:rsidRDefault="00F80A38" w:rsidP="00894A8B">
      <w:pPr>
        <w:spacing w:line="360" w:lineRule="auto"/>
        <w:ind w:firstLine="720"/>
        <w:rPr>
          <w:bCs/>
          <w:szCs w:val="24"/>
        </w:rPr>
      </w:pPr>
    </w:p>
    <w:p w:rsidR="002A360E" w:rsidRDefault="002A360E" w:rsidP="002A360E">
      <w:pPr>
        <w:pStyle w:val="Normaldouble"/>
        <w:ind w:left="4320" w:firstLine="720"/>
      </w:pPr>
      <w:r>
        <w:t>Respectfully Submitted,</w:t>
      </w:r>
    </w:p>
    <w:p w:rsidR="00FB7C03" w:rsidRPr="00F95914" w:rsidRDefault="00FB7C03" w:rsidP="000C57C5">
      <w:pPr>
        <w:ind w:left="5040"/>
        <w:contextualSpacing/>
        <w:jc w:val="left"/>
        <w:rPr>
          <w:b/>
          <w:szCs w:val="24"/>
        </w:rPr>
      </w:pPr>
      <w:r w:rsidRPr="00F95914">
        <w:rPr>
          <w:b/>
          <w:szCs w:val="24"/>
        </w:rPr>
        <w:t>PUBLIC UTILITY COMMISSION OF TEXAS LEGAL DIVISION</w:t>
      </w:r>
    </w:p>
    <w:p w:rsidR="00FB7C03" w:rsidRDefault="00FB7C03" w:rsidP="00FB7C03">
      <w:pPr>
        <w:pStyle w:val="Normaldouble"/>
        <w:spacing w:line="240" w:lineRule="auto"/>
        <w:ind w:left="3600" w:firstLine="720"/>
      </w:pPr>
    </w:p>
    <w:p w:rsidR="00FB7C03" w:rsidRDefault="00FB7C03" w:rsidP="00FB7C03">
      <w:pPr>
        <w:pStyle w:val="Normaldouble"/>
        <w:spacing w:line="240" w:lineRule="auto"/>
        <w:ind w:left="4320" w:firstLine="720"/>
      </w:pPr>
      <w:r>
        <w:t>Margaret Uhlig Pemberton</w:t>
      </w:r>
    </w:p>
    <w:p w:rsidR="00FB7C03" w:rsidRDefault="00FB7C03" w:rsidP="00FB7C03">
      <w:pPr>
        <w:pStyle w:val="Normaldouble"/>
        <w:spacing w:line="240" w:lineRule="auto"/>
        <w:jc w:val="left"/>
      </w:pPr>
      <w:r>
        <w:tab/>
      </w:r>
      <w:r>
        <w:tab/>
      </w:r>
      <w:r>
        <w:tab/>
      </w:r>
      <w:r>
        <w:tab/>
      </w:r>
      <w:r>
        <w:tab/>
      </w:r>
      <w:r>
        <w:tab/>
      </w:r>
      <w:r>
        <w:tab/>
        <w:t xml:space="preserve">Division Director </w:t>
      </w:r>
    </w:p>
    <w:p w:rsidR="00FB7C03" w:rsidRDefault="00FB7C03" w:rsidP="00FB7C03">
      <w:pPr>
        <w:pStyle w:val="Normaldouble"/>
        <w:spacing w:line="240" w:lineRule="auto"/>
      </w:pPr>
    </w:p>
    <w:p w:rsidR="00FB7C03" w:rsidRDefault="00FB7C03" w:rsidP="00FB7C03">
      <w:pPr>
        <w:keepNext/>
        <w:ind w:left="4320"/>
      </w:pPr>
      <w:r>
        <w:tab/>
        <w:t>Katherine Lengieza Gross</w:t>
      </w:r>
    </w:p>
    <w:p w:rsidR="00FB7C03" w:rsidRDefault="00FB7C03" w:rsidP="00FB7C03">
      <w:pPr>
        <w:keepNext/>
        <w:ind w:left="4320"/>
      </w:pPr>
      <w:r>
        <w:tab/>
        <w:t>Managing Attorney</w:t>
      </w:r>
    </w:p>
    <w:p w:rsidR="00FB7C03" w:rsidRDefault="00FB7C03" w:rsidP="00FB7C03">
      <w:pPr>
        <w:keepNext/>
        <w:ind w:left="4320"/>
      </w:pPr>
    </w:p>
    <w:p w:rsidR="00FB7C03" w:rsidRDefault="00FB7C03" w:rsidP="00FB7C03">
      <w:pPr>
        <w:keepNext/>
        <w:ind w:left="4320"/>
      </w:pPr>
    </w:p>
    <w:p w:rsidR="00FB7C03" w:rsidRDefault="00FB7C03" w:rsidP="00FB7C03">
      <w:pPr>
        <w:pStyle w:val="Normaldouble"/>
        <w:spacing w:line="240" w:lineRule="auto"/>
      </w:pPr>
      <w:r>
        <w:tab/>
      </w:r>
      <w:r>
        <w:tab/>
      </w:r>
      <w:r>
        <w:tab/>
      </w:r>
      <w:r>
        <w:tab/>
      </w:r>
      <w:r>
        <w:tab/>
      </w:r>
      <w:r>
        <w:tab/>
      </w:r>
      <w:r>
        <w:tab/>
        <w:t>______________________</w:t>
      </w:r>
    </w:p>
    <w:p w:rsidR="00FB7C03" w:rsidRDefault="00FB7C03" w:rsidP="00FB7C03">
      <w:pPr>
        <w:pStyle w:val="Normaldouble"/>
        <w:spacing w:line="240" w:lineRule="auto"/>
      </w:pPr>
      <w:r>
        <w:tab/>
      </w:r>
      <w:r>
        <w:tab/>
      </w:r>
      <w:r>
        <w:tab/>
      </w:r>
      <w:r>
        <w:tab/>
      </w:r>
      <w:r>
        <w:tab/>
      </w:r>
      <w:r>
        <w:tab/>
      </w:r>
      <w:r>
        <w:tab/>
        <w:t>Kennedy R Meier</w:t>
      </w:r>
    </w:p>
    <w:p w:rsidR="00FB7C03" w:rsidRDefault="00FB7C03" w:rsidP="00FB7C03">
      <w:pPr>
        <w:pStyle w:val="Normaldouble"/>
        <w:spacing w:line="240" w:lineRule="auto"/>
      </w:pPr>
      <w:r>
        <w:tab/>
      </w:r>
      <w:r>
        <w:tab/>
      </w:r>
      <w:r>
        <w:tab/>
      </w:r>
      <w:r>
        <w:tab/>
      </w:r>
      <w:r>
        <w:tab/>
      </w:r>
      <w:r>
        <w:tab/>
      </w:r>
      <w:r>
        <w:tab/>
        <w:t>State Bar No. 24092819</w:t>
      </w:r>
    </w:p>
    <w:p w:rsidR="00FB7C03" w:rsidRDefault="00FB7C03" w:rsidP="00FB7C03">
      <w:pPr>
        <w:pStyle w:val="Normaldouble"/>
        <w:spacing w:line="240" w:lineRule="auto"/>
      </w:pPr>
      <w:r>
        <w:tab/>
      </w:r>
      <w:r>
        <w:tab/>
      </w:r>
      <w:r>
        <w:tab/>
      </w:r>
      <w:r>
        <w:tab/>
      </w:r>
      <w:r>
        <w:tab/>
      </w:r>
      <w:r>
        <w:tab/>
      </w:r>
      <w:r>
        <w:tab/>
        <w:t>1701 N. Congress Avenue</w:t>
      </w:r>
    </w:p>
    <w:p w:rsidR="00FB7C03" w:rsidRDefault="00FB7C03" w:rsidP="00FB7C03">
      <w:pPr>
        <w:pStyle w:val="Normaldouble"/>
        <w:spacing w:line="240" w:lineRule="auto"/>
      </w:pPr>
      <w:r>
        <w:tab/>
      </w:r>
      <w:r>
        <w:tab/>
      </w:r>
      <w:r>
        <w:tab/>
      </w:r>
      <w:r>
        <w:tab/>
      </w:r>
      <w:r>
        <w:tab/>
      </w:r>
      <w:r>
        <w:tab/>
      </w:r>
      <w:r>
        <w:tab/>
      </w:r>
      <w:smartTag w:uri="urn:schemas-microsoft-com:office:smarttags" w:element="address">
        <w:smartTag w:uri="urn:schemas-microsoft-com:office:smarttags" w:element="Street">
          <w:r>
            <w:t>P.O. Box</w:t>
          </w:r>
        </w:smartTag>
        <w:r>
          <w:t xml:space="preserve"> 13326</w:t>
        </w:r>
      </w:smartTag>
    </w:p>
    <w:p w:rsidR="00FB7C03" w:rsidRDefault="00FB7C03" w:rsidP="00FB7C03">
      <w:pPr>
        <w:pStyle w:val="Normaldouble"/>
        <w:spacing w:line="240" w:lineRule="auto"/>
      </w:pPr>
      <w:r>
        <w:tab/>
      </w:r>
      <w:r>
        <w:tab/>
      </w:r>
      <w:r>
        <w:tab/>
      </w:r>
      <w:r>
        <w:tab/>
      </w:r>
      <w:r>
        <w:tab/>
      </w:r>
      <w:r>
        <w:tab/>
      </w:r>
      <w:r>
        <w:tab/>
      </w:r>
      <w:smartTag w:uri="urn:schemas-microsoft-com:office:smarttags" w:element="City">
        <w:r>
          <w:t>Austin</w:t>
        </w:r>
      </w:smartTag>
      <w:r>
        <w:t xml:space="preserve">, </w:t>
      </w:r>
      <w:smartTag w:uri="urn:schemas-microsoft-com:office:smarttags" w:element="State">
        <w:r>
          <w:t>Texas</w:t>
        </w:r>
      </w:smartTag>
      <w:r>
        <w:t xml:space="preserve"> 78711-3326</w:t>
      </w:r>
    </w:p>
    <w:p w:rsidR="00FB7C03" w:rsidRDefault="00FB7C03" w:rsidP="00FB7C03">
      <w:pPr>
        <w:pStyle w:val="Normaldouble"/>
        <w:spacing w:line="240" w:lineRule="auto"/>
      </w:pPr>
      <w:r>
        <w:tab/>
      </w:r>
      <w:r>
        <w:tab/>
      </w:r>
      <w:r>
        <w:tab/>
      </w:r>
      <w:r>
        <w:tab/>
      </w:r>
      <w:r>
        <w:tab/>
      </w:r>
      <w:r>
        <w:tab/>
      </w:r>
      <w:r>
        <w:tab/>
        <w:t>(512) 936-7265</w:t>
      </w:r>
    </w:p>
    <w:p w:rsidR="00FB7C03" w:rsidRDefault="00FB7C03" w:rsidP="00FB7C03">
      <w:pPr>
        <w:pStyle w:val="Normaldouble"/>
        <w:spacing w:line="240" w:lineRule="auto"/>
      </w:pPr>
      <w:r>
        <w:tab/>
      </w:r>
      <w:r>
        <w:tab/>
      </w:r>
      <w:r>
        <w:tab/>
      </w:r>
      <w:r>
        <w:tab/>
      </w:r>
      <w:r>
        <w:tab/>
      </w:r>
      <w:r>
        <w:tab/>
      </w:r>
      <w:r>
        <w:tab/>
        <w:t>(512) 936-7268 (facsimile)</w:t>
      </w:r>
    </w:p>
    <w:p w:rsidR="003744AE" w:rsidRDefault="00316ABF" w:rsidP="003744AE">
      <w:pPr>
        <w:pStyle w:val="Normaldouble"/>
        <w:spacing w:line="240" w:lineRule="auto"/>
      </w:pPr>
      <w:r>
        <w:tab/>
      </w:r>
      <w:r>
        <w:tab/>
      </w:r>
      <w:r>
        <w:tab/>
      </w:r>
      <w:r>
        <w:tab/>
      </w:r>
      <w:r>
        <w:tab/>
      </w:r>
      <w:r>
        <w:tab/>
      </w:r>
      <w:r>
        <w:tab/>
        <w:t>kennedy.meier@puc.texas.gov</w:t>
      </w:r>
    </w:p>
    <w:p w:rsidR="003744AE" w:rsidRDefault="003744AE" w:rsidP="003744AE">
      <w:pPr>
        <w:keepNext/>
        <w:spacing w:line="360" w:lineRule="auto"/>
        <w:jc w:val="center"/>
        <w:rPr>
          <w:b/>
          <w:szCs w:val="24"/>
        </w:rPr>
      </w:pPr>
    </w:p>
    <w:p w:rsidR="003744AE" w:rsidRDefault="003744AE" w:rsidP="003744AE">
      <w:pPr>
        <w:keepNext/>
        <w:spacing w:line="360" w:lineRule="auto"/>
        <w:jc w:val="center"/>
        <w:rPr>
          <w:b/>
          <w:szCs w:val="24"/>
        </w:rPr>
      </w:pPr>
    </w:p>
    <w:p w:rsidR="00894A8B" w:rsidRDefault="00894A8B" w:rsidP="003744AE">
      <w:pPr>
        <w:keepNext/>
        <w:spacing w:line="360" w:lineRule="auto"/>
        <w:jc w:val="center"/>
        <w:rPr>
          <w:b/>
          <w:szCs w:val="24"/>
        </w:rPr>
      </w:pPr>
    </w:p>
    <w:p w:rsidR="00894A8B" w:rsidRDefault="00894A8B" w:rsidP="003744AE">
      <w:pPr>
        <w:keepNext/>
        <w:spacing w:line="360" w:lineRule="auto"/>
        <w:jc w:val="center"/>
        <w:rPr>
          <w:b/>
          <w:szCs w:val="24"/>
        </w:rPr>
      </w:pPr>
    </w:p>
    <w:p w:rsidR="003744AE" w:rsidRPr="00DE1804" w:rsidRDefault="003744AE" w:rsidP="003744AE">
      <w:pPr>
        <w:pStyle w:val="Docketnumber"/>
        <w:rPr>
          <w:sz w:val="24"/>
          <w:szCs w:val="24"/>
        </w:rPr>
      </w:pPr>
      <w:r w:rsidRPr="00DE1804">
        <w:rPr>
          <w:sz w:val="24"/>
          <w:szCs w:val="24"/>
        </w:rPr>
        <w:t>DOCKET NO.</w:t>
      </w:r>
      <w:r w:rsidR="00A30FDF">
        <w:rPr>
          <w:sz w:val="24"/>
          <w:szCs w:val="24"/>
        </w:rPr>
        <w:t xml:space="preserve"> 47230</w:t>
      </w:r>
      <w:r w:rsidRPr="00DE1804">
        <w:rPr>
          <w:sz w:val="24"/>
          <w:szCs w:val="24"/>
        </w:rPr>
        <w:t xml:space="preserve"> </w:t>
      </w:r>
    </w:p>
    <w:p w:rsidR="003744AE" w:rsidRDefault="003744AE" w:rsidP="003744AE">
      <w:pPr>
        <w:keepNext/>
        <w:spacing w:line="360" w:lineRule="auto"/>
        <w:jc w:val="center"/>
        <w:rPr>
          <w:b/>
          <w:szCs w:val="24"/>
        </w:rPr>
      </w:pPr>
    </w:p>
    <w:p w:rsidR="003744AE" w:rsidRPr="00713288" w:rsidRDefault="003744AE" w:rsidP="003744AE">
      <w:pPr>
        <w:keepNext/>
        <w:spacing w:line="360" w:lineRule="auto"/>
        <w:jc w:val="center"/>
        <w:rPr>
          <w:b/>
          <w:szCs w:val="24"/>
        </w:rPr>
      </w:pPr>
      <w:r w:rsidRPr="00713288">
        <w:rPr>
          <w:b/>
          <w:szCs w:val="24"/>
        </w:rPr>
        <w:t>CERTIFICATE OF SERVICE</w:t>
      </w:r>
    </w:p>
    <w:p w:rsidR="003744AE" w:rsidRDefault="003744AE" w:rsidP="003744AE">
      <w:pPr>
        <w:keepNext/>
        <w:spacing w:line="360" w:lineRule="auto"/>
        <w:ind w:firstLine="720"/>
        <w:rPr>
          <w:szCs w:val="24"/>
        </w:rPr>
      </w:pPr>
      <w:r w:rsidRPr="00DF0F91">
        <w:rPr>
          <w:szCs w:val="24"/>
        </w:rPr>
        <w:t xml:space="preserve">I certify that a copy of this document </w:t>
      </w:r>
      <w:r>
        <w:rPr>
          <w:szCs w:val="24"/>
        </w:rPr>
        <w:t>will be</w:t>
      </w:r>
      <w:r w:rsidRPr="00DF0F91">
        <w:rPr>
          <w:szCs w:val="24"/>
        </w:rPr>
        <w:t xml:space="preserve"> served on all parties of record </w:t>
      </w:r>
      <w:r>
        <w:rPr>
          <w:szCs w:val="24"/>
        </w:rPr>
        <w:t>on this the</w:t>
      </w:r>
      <w:r w:rsidR="00A30FDF">
        <w:rPr>
          <w:szCs w:val="24"/>
        </w:rPr>
        <w:t xml:space="preserve"> </w:t>
      </w:r>
      <w:r w:rsidR="001D58B0">
        <w:rPr>
          <w:szCs w:val="24"/>
        </w:rPr>
        <w:t>31</w:t>
      </w:r>
      <w:r w:rsidR="001D58B0" w:rsidRPr="001D58B0">
        <w:rPr>
          <w:szCs w:val="24"/>
          <w:vertAlign w:val="superscript"/>
        </w:rPr>
        <w:t>st</w:t>
      </w:r>
      <w:r w:rsidR="001D58B0">
        <w:rPr>
          <w:szCs w:val="24"/>
        </w:rPr>
        <w:t xml:space="preserve"> </w:t>
      </w:r>
      <w:r w:rsidR="00A30FDF">
        <w:rPr>
          <w:szCs w:val="24"/>
        </w:rPr>
        <w:t>of</w:t>
      </w:r>
      <w:r w:rsidR="001D58B0">
        <w:rPr>
          <w:szCs w:val="24"/>
        </w:rPr>
        <w:t xml:space="preserve"> January, 2018</w:t>
      </w:r>
      <w:r>
        <w:rPr>
          <w:szCs w:val="24"/>
        </w:rPr>
        <w:t xml:space="preserve"> </w:t>
      </w:r>
      <w:r w:rsidRPr="00DF0F91">
        <w:rPr>
          <w:szCs w:val="24"/>
        </w:rPr>
        <w:t>in accordance with</w:t>
      </w:r>
      <w:r w:rsidR="00E54203">
        <w:rPr>
          <w:szCs w:val="24"/>
        </w:rPr>
        <w:t xml:space="preserve"> </w:t>
      </w:r>
      <w:r w:rsidR="00687ECC">
        <w:rPr>
          <w:szCs w:val="24"/>
        </w:rPr>
        <w:t>16 TAC §</w:t>
      </w:r>
      <w:r w:rsidR="00687ECC" w:rsidRPr="00DF0F91">
        <w:rPr>
          <w:szCs w:val="24"/>
        </w:rPr>
        <w:t xml:space="preserve"> 22.74</w:t>
      </w:r>
      <w:r w:rsidRPr="00DF0F91">
        <w:rPr>
          <w:szCs w:val="24"/>
        </w:rPr>
        <w:t>.</w:t>
      </w:r>
    </w:p>
    <w:p w:rsidR="0038776A" w:rsidRPr="00DF0F91" w:rsidRDefault="0038776A" w:rsidP="003744AE">
      <w:pPr>
        <w:keepNext/>
        <w:spacing w:line="360" w:lineRule="auto"/>
        <w:ind w:firstLine="720"/>
        <w:rPr>
          <w:szCs w:val="24"/>
        </w:rPr>
      </w:pPr>
    </w:p>
    <w:p w:rsidR="0038776A" w:rsidRDefault="0038776A" w:rsidP="0038776A">
      <w:pPr>
        <w:pStyle w:val="Normaldouble"/>
        <w:spacing w:line="240" w:lineRule="auto"/>
      </w:pPr>
      <w:r>
        <w:tab/>
      </w:r>
      <w:r>
        <w:tab/>
      </w:r>
      <w:r>
        <w:tab/>
      </w:r>
      <w:r>
        <w:tab/>
      </w:r>
      <w:r>
        <w:tab/>
      </w:r>
      <w:r>
        <w:tab/>
      </w:r>
      <w:r>
        <w:tab/>
        <w:t>______________________</w:t>
      </w:r>
    </w:p>
    <w:p w:rsidR="0038776A" w:rsidRDefault="00414B92" w:rsidP="0038776A">
      <w:pPr>
        <w:keepNext/>
        <w:spacing w:line="360" w:lineRule="auto"/>
        <w:ind w:left="4320" w:firstLine="720"/>
        <w:rPr>
          <w:szCs w:val="24"/>
        </w:rPr>
      </w:pPr>
      <w:r>
        <w:lastRenderedPageBreak/>
        <w:t>Kennedy R. Meier</w:t>
      </w:r>
    </w:p>
    <w:sectPr w:rsidR="0038776A">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7953" w:rsidRDefault="00C17953">
      <w:r>
        <w:separator/>
      </w:r>
    </w:p>
  </w:endnote>
  <w:endnote w:type="continuationSeparator" w:id="0">
    <w:p w:rsidR="00C17953" w:rsidRDefault="00C17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AC380A">
      <w:rPr>
        <w:rStyle w:val="PageNumber"/>
        <w:noProof/>
      </w:rPr>
      <w:t>3</w:t>
    </w:r>
    <w:r>
      <w:rPr>
        <w:rStyle w:val="PageNumber"/>
      </w:rPr>
      <w:fldChar w:fldCharType="end"/>
    </w:r>
  </w:p>
  <w:p w:rsidR="009C1544" w:rsidRDefault="009C1544" w:rsidP="009B61E3">
    <w:pPr>
      <w:pStyle w:val="Footer"/>
      <w:framePr w:wrap="around" w:vAnchor="text" w:hAnchor="page" w:x="1702" w:y="61"/>
      <w:rPr>
        <w:rStyle w:val="PageNumber"/>
      </w:rPr>
    </w:pPr>
  </w:p>
  <w:p w:rsidR="009C1544" w:rsidRDefault="009C1544"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5DF" w:rsidRDefault="00E655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7953" w:rsidRDefault="00C17953">
      <w:r>
        <w:separator/>
      </w:r>
    </w:p>
  </w:footnote>
  <w:footnote w:type="continuationSeparator" w:id="0">
    <w:p w:rsidR="00C17953" w:rsidRDefault="00C179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5DF" w:rsidRDefault="00E655D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5DF" w:rsidRDefault="00E655D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5DF" w:rsidRDefault="00E655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1F43F2"/>
    <w:multiLevelType w:val="hybridMultilevel"/>
    <w:tmpl w:val="B0D0A9A8"/>
    <w:lvl w:ilvl="0" w:tplc="04090017">
      <w:start w:val="1"/>
      <w:numFmt w:val="lowerLetter"/>
      <w:lvlText w:val="%1)"/>
      <w:lvlJc w:val="left"/>
      <w:pPr>
        <w:ind w:left="1440" w:hanging="360"/>
      </w:pPr>
    </w:lvl>
    <w:lvl w:ilvl="1" w:tplc="1C8A62FE">
      <w:start w:val="1"/>
      <w:numFmt w:val="lowerLetter"/>
      <w:lvlText w:val="%2)"/>
      <w:lvlJc w:val="left"/>
      <w:pPr>
        <w:ind w:left="2160" w:hanging="360"/>
      </w:pPr>
      <w:rPr>
        <w:rFonts w:ascii="Times New Roman" w:eastAsia="Times New Roman" w:hAnsi="Times New Roman" w:cs="Times New Roma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CB46DC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E82B32"/>
    <w:multiLevelType w:val="hybridMultilevel"/>
    <w:tmpl w:val="C130E424"/>
    <w:lvl w:ilvl="0" w:tplc="BE44CC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422E1E90"/>
    <w:multiLevelType w:val="hybridMultilevel"/>
    <w:tmpl w:val="B394A65C"/>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F02776"/>
    <w:multiLevelType w:val="hybridMultilevel"/>
    <w:tmpl w:val="34F88C3A"/>
    <w:lvl w:ilvl="0" w:tplc="AA8C670C">
      <w:start w:val="1"/>
      <w:numFmt w:val="upperRoman"/>
      <w:lvlText w:val="%1."/>
      <w:lvlJc w:val="left"/>
      <w:pPr>
        <w:ind w:left="1080" w:hanging="720"/>
      </w:pPr>
      <w:rPr>
        <w:rFonts w:hint="default"/>
      </w:rPr>
    </w:lvl>
    <w:lvl w:ilvl="1" w:tplc="1924F376">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5447B4E"/>
    <w:multiLevelType w:val="hybridMultilevel"/>
    <w:tmpl w:val="A8368E8A"/>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798D55EE"/>
    <w:multiLevelType w:val="hybridMultilevel"/>
    <w:tmpl w:val="B73AE2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6"/>
  </w:num>
  <w:num w:numId="3">
    <w:abstractNumId w:val="5"/>
  </w:num>
  <w:num w:numId="4">
    <w:abstractNumId w:val="2"/>
  </w:num>
  <w:num w:numId="5">
    <w:abstractNumId w:val="14"/>
  </w:num>
  <w:num w:numId="6">
    <w:abstractNumId w:val="13"/>
  </w:num>
  <w:num w:numId="7">
    <w:abstractNumId w:val="7"/>
  </w:num>
  <w:num w:numId="8">
    <w:abstractNumId w:val="8"/>
  </w:num>
  <w:num w:numId="9">
    <w:abstractNumId w:val="11"/>
  </w:num>
  <w:num w:numId="10">
    <w:abstractNumId w:val="9"/>
  </w:num>
  <w:num w:numId="11">
    <w:abstractNumId w:val="10"/>
  </w:num>
  <w:num w:numId="12">
    <w:abstractNumId w:val="0"/>
  </w:num>
  <w:num w:numId="13">
    <w:abstractNumId w:val="12"/>
  </w:num>
  <w:num w:numId="14">
    <w:abstractNumId w:val="15"/>
  </w:num>
  <w:num w:numId="15">
    <w:abstractNumId w:val="3"/>
  </w:num>
  <w:num w:numId="16">
    <w:abstractNumId w:val="6"/>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6869"/>
    <w:rsid w:val="000134BB"/>
    <w:rsid w:val="00015160"/>
    <w:rsid w:val="000233F8"/>
    <w:rsid w:val="00045794"/>
    <w:rsid w:val="00050EC3"/>
    <w:rsid w:val="0005318C"/>
    <w:rsid w:val="00056A3C"/>
    <w:rsid w:val="000621BB"/>
    <w:rsid w:val="00072FE5"/>
    <w:rsid w:val="000767DB"/>
    <w:rsid w:val="000857EC"/>
    <w:rsid w:val="00092B02"/>
    <w:rsid w:val="0009361B"/>
    <w:rsid w:val="0009426E"/>
    <w:rsid w:val="00094D6D"/>
    <w:rsid w:val="000B10C9"/>
    <w:rsid w:val="000B163B"/>
    <w:rsid w:val="000B1812"/>
    <w:rsid w:val="000C4031"/>
    <w:rsid w:val="000C57C5"/>
    <w:rsid w:val="000C6AF9"/>
    <w:rsid w:val="000D05C9"/>
    <w:rsid w:val="000D1C27"/>
    <w:rsid w:val="000D3CDD"/>
    <w:rsid w:val="000D4635"/>
    <w:rsid w:val="000D5F63"/>
    <w:rsid w:val="000E26FE"/>
    <w:rsid w:val="000E6961"/>
    <w:rsid w:val="000F1B5D"/>
    <w:rsid w:val="000F1F40"/>
    <w:rsid w:val="000F6BEB"/>
    <w:rsid w:val="000F7F9C"/>
    <w:rsid w:val="00101E9A"/>
    <w:rsid w:val="00104BD4"/>
    <w:rsid w:val="00114DF1"/>
    <w:rsid w:val="001171A2"/>
    <w:rsid w:val="00122C66"/>
    <w:rsid w:val="00127224"/>
    <w:rsid w:val="00132C88"/>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6D68"/>
    <w:rsid w:val="00197531"/>
    <w:rsid w:val="001A2D16"/>
    <w:rsid w:val="001A7DBE"/>
    <w:rsid w:val="001B0D9A"/>
    <w:rsid w:val="001B1C02"/>
    <w:rsid w:val="001C0EBF"/>
    <w:rsid w:val="001C28A6"/>
    <w:rsid w:val="001C38BF"/>
    <w:rsid w:val="001C3BDA"/>
    <w:rsid w:val="001D0EFA"/>
    <w:rsid w:val="001D58B0"/>
    <w:rsid w:val="001E0547"/>
    <w:rsid w:val="001E1E75"/>
    <w:rsid w:val="001E55D1"/>
    <w:rsid w:val="001F5FDD"/>
    <w:rsid w:val="00201516"/>
    <w:rsid w:val="0020243D"/>
    <w:rsid w:val="002034B3"/>
    <w:rsid w:val="0020473E"/>
    <w:rsid w:val="0021567A"/>
    <w:rsid w:val="0021678A"/>
    <w:rsid w:val="00217977"/>
    <w:rsid w:val="0022173D"/>
    <w:rsid w:val="002241EF"/>
    <w:rsid w:val="00226C69"/>
    <w:rsid w:val="00227044"/>
    <w:rsid w:val="00230417"/>
    <w:rsid w:val="0023091D"/>
    <w:rsid w:val="002329B6"/>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360E"/>
    <w:rsid w:val="002A4485"/>
    <w:rsid w:val="002A4C69"/>
    <w:rsid w:val="002A513F"/>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069"/>
    <w:rsid w:val="00305298"/>
    <w:rsid w:val="00316ABF"/>
    <w:rsid w:val="00332458"/>
    <w:rsid w:val="003346A4"/>
    <w:rsid w:val="00336ACF"/>
    <w:rsid w:val="00341854"/>
    <w:rsid w:val="003455B0"/>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238D"/>
    <w:rsid w:val="003E1AA5"/>
    <w:rsid w:val="003E5AF1"/>
    <w:rsid w:val="003E7A59"/>
    <w:rsid w:val="003F72A0"/>
    <w:rsid w:val="00403B88"/>
    <w:rsid w:val="00404493"/>
    <w:rsid w:val="0041248F"/>
    <w:rsid w:val="00414B92"/>
    <w:rsid w:val="00422A05"/>
    <w:rsid w:val="00423664"/>
    <w:rsid w:val="004259C2"/>
    <w:rsid w:val="00431973"/>
    <w:rsid w:val="00434247"/>
    <w:rsid w:val="00435C56"/>
    <w:rsid w:val="00437F13"/>
    <w:rsid w:val="00444FEA"/>
    <w:rsid w:val="004478B0"/>
    <w:rsid w:val="00450C29"/>
    <w:rsid w:val="00451ADC"/>
    <w:rsid w:val="004540A3"/>
    <w:rsid w:val="004540CD"/>
    <w:rsid w:val="00454144"/>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4A42"/>
    <w:rsid w:val="004C0925"/>
    <w:rsid w:val="004C4866"/>
    <w:rsid w:val="004D20DD"/>
    <w:rsid w:val="004D5E0E"/>
    <w:rsid w:val="004E170B"/>
    <w:rsid w:val="004E4207"/>
    <w:rsid w:val="004E5152"/>
    <w:rsid w:val="004E563C"/>
    <w:rsid w:val="004F3113"/>
    <w:rsid w:val="005024E1"/>
    <w:rsid w:val="00517C97"/>
    <w:rsid w:val="00535DF6"/>
    <w:rsid w:val="0054012D"/>
    <w:rsid w:val="005528A6"/>
    <w:rsid w:val="00553BD2"/>
    <w:rsid w:val="00555E35"/>
    <w:rsid w:val="005617AE"/>
    <w:rsid w:val="0057620A"/>
    <w:rsid w:val="00587716"/>
    <w:rsid w:val="0059197A"/>
    <w:rsid w:val="00595FDD"/>
    <w:rsid w:val="0059639F"/>
    <w:rsid w:val="00596A01"/>
    <w:rsid w:val="00596DB2"/>
    <w:rsid w:val="005A31F1"/>
    <w:rsid w:val="005A652A"/>
    <w:rsid w:val="005B6597"/>
    <w:rsid w:val="005B76D0"/>
    <w:rsid w:val="005B7B7B"/>
    <w:rsid w:val="005C5115"/>
    <w:rsid w:val="005C766D"/>
    <w:rsid w:val="005D0E47"/>
    <w:rsid w:val="005E2C48"/>
    <w:rsid w:val="005E77DC"/>
    <w:rsid w:val="005F09CB"/>
    <w:rsid w:val="005F1497"/>
    <w:rsid w:val="005F3965"/>
    <w:rsid w:val="005F4F7A"/>
    <w:rsid w:val="006017D7"/>
    <w:rsid w:val="0060359F"/>
    <w:rsid w:val="00610159"/>
    <w:rsid w:val="006102D3"/>
    <w:rsid w:val="006105A0"/>
    <w:rsid w:val="00612E0D"/>
    <w:rsid w:val="00615565"/>
    <w:rsid w:val="006159E0"/>
    <w:rsid w:val="0061677C"/>
    <w:rsid w:val="00621AF5"/>
    <w:rsid w:val="0063059C"/>
    <w:rsid w:val="00633065"/>
    <w:rsid w:val="0064292A"/>
    <w:rsid w:val="006470FE"/>
    <w:rsid w:val="00650A71"/>
    <w:rsid w:val="006570BC"/>
    <w:rsid w:val="00662506"/>
    <w:rsid w:val="0066299F"/>
    <w:rsid w:val="00662F0A"/>
    <w:rsid w:val="006639AD"/>
    <w:rsid w:val="006651F5"/>
    <w:rsid w:val="0066794B"/>
    <w:rsid w:val="00672B9B"/>
    <w:rsid w:val="0068771C"/>
    <w:rsid w:val="00687DD6"/>
    <w:rsid w:val="00687ECC"/>
    <w:rsid w:val="00692AD3"/>
    <w:rsid w:val="006964B5"/>
    <w:rsid w:val="006A105D"/>
    <w:rsid w:val="006C2E8A"/>
    <w:rsid w:val="006C376D"/>
    <w:rsid w:val="006D13DF"/>
    <w:rsid w:val="006D3B00"/>
    <w:rsid w:val="006D7DB2"/>
    <w:rsid w:val="006E3070"/>
    <w:rsid w:val="006E6D50"/>
    <w:rsid w:val="006E72CB"/>
    <w:rsid w:val="006F2253"/>
    <w:rsid w:val="006F3A4D"/>
    <w:rsid w:val="006F3BE8"/>
    <w:rsid w:val="00701F55"/>
    <w:rsid w:val="007028F4"/>
    <w:rsid w:val="007035E0"/>
    <w:rsid w:val="00706EA0"/>
    <w:rsid w:val="0071409A"/>
    <w:rsid w:val="007154AA"/>
    <w:rsid w:val="00721484"/>
    <w:rsid w:val="007271CB"/>
    <w:rsid w:val="00734222"/>
    <w:rsid w:val="00735FE0"/>
    <w:rsid w:val="00736E45"/>
    <w:rsid w:val="007379FD"/>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A38A3"/>
    <w:rsid w:val="007A5F84"/>
    <w:rsid w:val="007B1473"/>
    <w:rsid w:val="007B5AE9"/>
    <w:rsid w:val="007B7FB8"/>
    <w:rsid w:val="007C0104"/>
    <w:rsid w:val="007C074A"/>
    <w:rsid w:val="007C26C6"/>
    <w:rsid w:val="007C6863"/>
    <w:rsid w:val="007C7DCC"/>
    <w:rsid w:val="007D21B3"/>
    <w:rsid w:val="007D2BF7"/>
    <w:rsid w:val="007D4FDA"/>
    <w:rsid w:val="007D59AE"/>
    <w:rsid w:val="007D6179"/>
    <w:rsid w:val="007E4FD6"/>
    <w:rsid w:val="007F05DA"/>
    <w:rsid w:val="007F19FD"/>
    <w:rsid w:val="007F7062"/>
    <w:rsid w:val="0080064A"/>
    <w:rsid w:val="00805FB2"/>
    <w:rsid w:val="008134E9"/>
    <w:rsid w:val="00813959"/>
    <w:rsid w:val="008146C8"/>
    <w:rsid w:val="00827E46"/>
    <w:rsid w:val="00831024"/>
    <w:rsid w:val="00854779"/>
    <w:rsid w:val="00854EC6"/>
    <w:rsid w:val="00855A5A"/>
    <w:rsid w:val="00873122"/>
    <w:rsid w:val="0088061E"/>
    <w:rsid w:val="008814ED"/>
    <w:rsid w:val="00885CD1"/>
    <w:rsid w:val="008915EB"/>
    <w:rsid w:val="008947F4"/>
    <w:rsid w:val="00894A8B"/>
    <w:rsid w:val="008A0CD3"/>
    <w:rsid w:val="008A7F35"/>
    <w:rsid w:val="008B0CAF"/>
    <w:rsid w:val="008B5086"/>
    <w:rsid w:val="008D0224"/>
    <w:rsid w:val="008D3B53"/>
    <w:rsid w:val="008D4CAE"/>
    <w:rsid w:val="008D585A"/>
    <w:rsid w:val="008E4957"/>
    <w:rsid w:val="008E5F5E"/>
    <w:rsid w:val="008E684E"/>
    <w:rsid w:val="008F1B72"/>
    <w:rsid w:val="008F36DB"/>
    <w:rsid w:val="00903852"/>
    <w:rsid w:val="00906C49"/>
    <w:rsid w:val="00911CA1"/>
    <w:rsid w:val="00922F9E"/>
    <w:rsid w:val="00925917"/>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690A"/>
    <w:rsid w:val="009E324E"/>
    <w:rsid w:val="009E3A90"/>
    <w:rsid w:val="009E4865"/>
    <w:rsid w:val="009E53B8"/>
    <w:rsid w:val="009E68FE"/>
    <w:rsid w:val="009E7F77"/>
    <w:rsid w:val="009F3C45"/>
    <w:rsid w:val="009F4CE6"/>
    <w:rsid w:val="009F6B8A"/>
    <w:rsid w:val="009F6C74"/>
    <w:rsid w:val="00A00A85"/>
    <w:rsid w:val="00A07A6C"/>
    <w:rsid w:val="00A1058B"/>
    <w:rsid w:val="00A1461F"/>
    <w:rsid w:val="00A1685B"/>
    <w:rsid w:val="00A20D13"/>
    <w:rsid w:val="00A2505D"/>
    <w:rsid w:val="00A25538"/>
    <w:rsid w:val="00A265AF"/>
    <w:rsid w:val="00A26D1E"/>
    <w:rsid w:val="00A307DF"/>
    <w:rsid w:val="00A30819"/>
    <w:rsid w:val="00A30FDF"/>
    <w:rsid w:val="00A357F1"/>
    <w:rsid w:val="00A363EE"/>
    <w:rsid w:val="00A36FC0"/>
    <w:rsid w:val="00A37740"/>
    <w:rsid w:val="00A42644"/>
    <w:rsid w:val="00A603FA"/>
    <w:rsid w:val="00A702F0"/>
    <w:rsid w:val="00A70979"/>
    <w:rsid w:val="00A714E3"/>
    <w:rsid w:val="00A747AD"/>
    <w:rsid w:val="00A75CE5"/>
    <w:rsid w:val="00A76E69"/>
    <w:rsid w:val="00A7764D"/>
    <w:rsid w:val="00A82BFB"/>
    <w:rsid w:val="00A851D8"/>
    <w:rsid w:val="00A85FD0"/>
    <w:rsid w:val="00A96F2C"/>
    <w:rsid w:val="00AA1D87"/>
    <w:rsid w:val="00AA1EF3"/>
    <w:rsid w:val="00AA212D"/>
    <w:rsid w:val="00AA4397"/>
    <w:rsid w:val="00AA4BF1"/>
    <w:rsid w:val="00AC380A"/>
    <w:rsid w:val="00AC4F67"/>
    <w:rsid w:val="00AC5BD9"/>
    <w:rsid w:val="00AD1E9F"/>
    <w:rsid w:val="00AD27C1"/>
    <w:rsid w:val="00AE1CB0"/>
    <w:rsid w:val="00AE4383"/>
    <w:rsid w:val="00AE4F84"/>
    <w:rsid w:val="00AE597A"/>
    <w:rsid w:val="00AF3657"/>
    <w:rsid w:val="00B01365"/>
    <w:rsid w:val="00B1063A"/>
    <w:rsid w:val="00B12542"/>
    <w:rsid w:val="00B26DE3"/>
    <w:rsid w:val="00B34890"/>
    <w:rsid w:val="00B435B5"/>
    <w:rsid w:val="00B43827"/>
    <w:rsid w:val="00B4396B"/>
    <w:rsid w:val="00B43A8C"/>
    <w:rsid w:val="00B510F6"/>
    <w:rsid w:val="00B564B1"/>
    <w:rsid w:val="00B564B6"/>
    <w:rsid w:val="00B60060"/>
    <w:rsid w:val="00B60332"/>
    <w:rsid w:val="00B60618"/>
    <w:rsid w:val="00B651B9"/>
    <w:rsid w:val="00B71A98"/>
    <w:rsid w:val="00B801E5"/>
    <w:rsid w:val="00B80C94"/>
    <w:rsid w:val="00B82BFE"/>
    <w:rsid w:val="00B867A0"/>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E0033"/>
    <w:rsid w:val="00BE64B8"/>
    <w:rsid w:val="00BE6646"/>
    <w:rsid w:val="00BE67F2"/>
    <w:rsid w:val="00BF63C1"/>
    <w:rsid w:val="00BF68C9"/>
    <w:rsid w:val="00C10544"/>
    <w:rsid w:val="00C10A3B"/>
    <w:rsid w:val="00C17953"/>
    <w:rsid w:val="00C22363"/>
    <w:rsid w:val="00C22F7D"/>
    <w:rsid w:val="00C23AFC"/>
    <w:rsid w:val="00C23DA4"/>
    <w:rsid w:val="00C25FEB"/>
    <w:rsid w:val="00C34BFD"/>
    <w:rsid w:val="00C417D0"/>
    <w:rsid w:val="00C42950"/>
    <w:rsid w:val="00C442AE"/>
    <w:rsid w:val="00C472A2"/>
    <w:rsid w:val="00C52FA8"/>
    <w:rsid w:val="00C541E5"/>
    <w:rsid w:val="00C5556D"/>
    <w:rsid w:val="00C55671"/>
    <w:rsid w:val="00C603C3"/>
    <w:rsid w:val="00C61F66"/>
    <w:rsid w:val="00C64532"/>
    <w:rsid w:val="00C7196E"/>
    <w:rsid w:val="00C76D48"/>
    <w:rsid w:val="00CA0080"/>
    <w:rsid w:val="00CA3F65"/>
    <w:rsid w:val="00CB13E6"/>
    <w:rsid w:val="00CB3671"/>
    <w:rsid w:val="00CB6492"/>
    <w:rsid w:val="00CC22BE"/>
    <w:rsid w:val="00CC2E19"/>
    <w:rsid w:val="00CC3603"/>
    <w:rsid w:val="00CC45F3"/>
    <w:rsid w:val="00CD7193"/>
    <w:rsid w:val="00CE16ED"/>
    <w:rsid w:val="00CE6765"/>
    <w:rsid w:val="00CE6EF2"/>
    <w:rsid w:val="00CF2FBB"/>
    <w:rsid w:val="00D01DC2"/>
    <w:rsid w:val="00D03766"/>
    <w:rsid w:val="00D06F6E"/>
    <w:rsid w:val="00D11758"/>
    <w:rsid w:val="00D12BA5"/>
    <w:rsid w:val="00D207FC"/>
    <w:rsid w:val="00D2238A"/>
    <w:rsid w:val="00D32105"/>
    <w:rsid w:val="00D32DFB"/>
    <w:rsid w:val="00D33BD9"/>
    <w:rsid w:val="00D35DE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D024A"/>
    <w:rsid w:val="00DD14FB"/>
    <w:rsid w:val="00DD3267"/>
    <w:rsid w:val="00DE2E28"/>
    <w:rsid w:val="00DE5974"/>
    <w:rsid w:val="00DF0679"/>
    <w:rsid w:val="00DF60AA"/>
    <w:rsid w:val="00E01327"/>
    <w:rsid w:val="00E10C21"/>
    <w:rsid w:val="00E22B2A"/>
    <w:rsid w:val="00E22DA1"/>
    <w:rsid w:val="00E32166"/>
    <w:rsid w:val="00E324F4"/>
    <w:rsid w:val="00E35B5D"/>
    <w:rsid w:val="00E363C9"/>
    <w:rsid w:val="00E4369F"/>
    <w:rsid w:val="00E5280E"/>
    <w:rsid w:val="00E54203"/>
    <w:rsid w:val="00E57EBE"/>
    <w:rsid w:val="00E60E28"/>
    <w:rsid w:val="00E655DF"/>
    <w:rsid w:val="00E752FC"/>
    <w:rsid w:val="00E77066"/>
    <w:rsid w:val="00E770E2"/>
    <w:rsid w:val="00E87ACF"/>
    <w:rsid w:val="00EA1E82"/>
    <w:rsid w:val="00EA3D0E"/>
    <w:rsid w:val="00EA42E6"/>
    <w:rsid w:val="00EA5AE1"/>
    <w:rsid w:val="00EB3D39"/>
    <w:rsid w:val="00EB55D9"/>
    <w:rsid w:val="00EB7318"/>
    <w:rsid w:val="00EB7529"/>
    <w:rsid w:val="00EC0921"/>
    <w:rsid w:val="00EC0C78"/>
    <w:rsid w:val="00EC5E5D"/>
    <w:rsid w:val="00ED3908"/>
    <w:rsid w:val="00ED705B"/>
    <w:rsid w:val="00EE349A"/>
    <w:rsid w:val="00EE6EF1"/>
    <w:rsid w:val="00EF39CA"/>
    <w:rsid w:val="00F013C0"/>
    <w:rsid w:val="00F06133"/>
    <w:rsid w:val="00F121A6"/>
    <w:rsid w:val="00F16117"/>
    <w:rsid w:val="00F26DAF"/>
    <w:rsid w:val="00F27DD3"/>
    <w:rsid w:val="00F3031F"/>
    <w:rsid w:val="00F3191C"/>
    <w:rsid w:val="00F34435"/>
    <w:rsid w:val="00F37917"/>
    <w:rsid w:val="00F46C47"/>
    <w:rsid w:val="00F53BB2"/>
    <w:rsid w:val="00F552DE"/>
    <w:rsid w:val="00F6037A"/>
    <w:rsid w:val="00F603DB"/>
    <w:rsid w:val="00F6501E"/>
    <w:rsid w:val="00F70835"/>
    <w:rsid w:val="00F70B3E"/>
    <w:rsid w:val="00F7288B"/>
    <w:rsid w:val="00F8061A"/>
    <w:rsid w:val="00F80A38"/>
    <w:rsid w:val="00F83A1D"/>
    <w:rsid w:val="00F87258"/>
    <w:rsid w:val="00F9178E"/>
    <w:rsid w:val="00F94F2F"/>
    <w:rsid w:val="00FB21E9"/>
    <w:rsid w:val="00FB5783"/>
    <w:rsid w:val="00FB7C03"/>
    <w:rsid w:val="00FC04B0"/>
    <w:rsid w:val="00FC174D"/>
    <w:rsid w:val="00FC2FC0"/>
    <w:rsid w:val="00FC30A7"/>
    <w:rsid w:val="00FC40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State"/>
  <w:smartTagType w:namespaceuri="urn:schemas-microsoft-com:office:smarttags" w:name="place"/>
  <w:shapeDefaults>
    <o:shapedefaults v:ext="edit" spidmax="8193"/>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610159"/>
    <w:pPr>
      <w:ind w:left="720"/>
      <w:contextualSpacing/>
    </w:pPr>
  </w:style>
  <w:style w:type="character" w:styleId="CommentReference">
    <w:name w:val="annotation reference"/>
    <w:basedOn w:val="DefaultParagraphFont"/>
    <w:rsid w:val="009F6B8A"/>
    <w:rPr>
      <w:sz w:val="16"/>
      <w:szCs w:val="16"/>
    </w:rPr>
  </w:style>
  <w:style w:type="paragraph" w:styleId="CommentText">
    <w:name w:val="annotation text"/>
    <w:basedOn w:val="Normal"/>
    <w:link w:val="CommentTextChar"/>
    <w:rsid w:val="009F6B8A"/>
    <w:rPr>
      <w:sz w:val="20"/>
    </w:rPr>
  </w:style>
  <w:style w:type="character" w:customStyle="1" w:styleId="CommentTextChar">
    <w:name w:val="Comment Text Char"/>
    <w:basedOn w:val="DefaultParagraphFont"/>
    <w:link w:val="CommentText"/>
    <w:rsid w:val="009F6B8A"/>
  </w:style>
  <w:style w:type="paragraph" w:styleId="Revision">
    <w:name w:val="Revision"/>
    <w:hidden/>
    <w:uiPriority w:val="99"/>
    <w:semiHidden/>
    <w:rsid w:val="00E655DF"/>
    <w:rPr>
      <w:sz w:val="24"/>
    </w:rPr>
  </w:style>
  <w:style w:type="character" w:customStyle="1" w:styleId="FootnoteTextChar">
    <w:name w:val="Footnote Text Char"/>
    <w:basedOn w:val="DefaultParagraphFont"/>
    <w:link w:val="FootnoteText"/>
    <w:uiPriority w:val="99"/>
    <w:semiHidden/>
    <w:rsid w:val="00B80C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305046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6738D-6D60-4DB2-93A2-82FD0A4FF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416</Words>
  <Characters>2375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2017-09-08T13:37:00Z</dcterms:created>
  <dcterms:modified xsi:type="dcterms:W3CDTF">2018-01-31T13:35:00Z</dcterms:modified>
</cp:coreProperties>
</file>